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319" w:rsidRDefault="0064302A">
      <w:pPr>
        <w:spacing w:afterLines="50" w:after="156" w:line="360" w:lineRule="auto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石排镇水贝村农业园一期项目</w:t>
      </w:r>
      <w:r w:rsidR="00C87D77">
        <w:rPr>
          <w:rFonts w:ascii="宋体" w:hAnsi="宋体" w:cs="宋体" w:hint="eastAsia"/>
          <w:b/>
          <w:bCs/>
          <w:sz w:val="36"/>
          <w:szCs w:val="36"/>
        </w:rPr>
        <w:t>采购需求调查反馈意见书</w:t>
      </w:r>
    </w:p>
    <w:p w:rsidR="00855319" w:rsidRDefault="00B80BE1">
      <w:pPr>
        <w:spacing w:line="360" w:lineRule="auto"/>
        <w:rPr>
          <w:rFonts w:ascii="仿宋" w:eastAsia="仿宋" w:hAnsi="仿宋" w:cs="仿宋"/>
          <w:sz w:val="24"/>
        </w:rPr>
      </w:pPr>
      <w:r w:rsidRPr="00B80BE1">
        <w:rPr>
          <w:rFonts w:ascii="仿宋" w:eastAsia="仿宋" w:hAnsi="仿宋" w:cs="仿宋" w:hint="eastAsia"/>
          <w:sz w:val="24"/>
        </w:rPr>
        <w:t>东莞市石排镇工程建设中心</w:t>
      </w:r>
      <w:r w:rsidR="00C87D77">
        <w:rPr>
          <w:rFonts w:ascii="仿宋" w:eastAsia="仿宋" w:hAnsi="仿宋" w:cs="仿宋" w:hint="eastAsia"/>
          <w:sz w:val="24"/>
        </w:rPr>
        <w:t>：</w:t>
      </w:r>
    </w:p>
    <w:p w:rsidR="00855319" w:rsidRDefault="00C87D77">
      <w:pPr>
        <w:spacing w:line="360" w:lineRule="auto"/>
        <w:ind w:firstLineChars="300" w:firstLine="72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针对《</w:t>
      </w:r>
      <w:r w:rsidR="0064302A">
        <w:rPr>
          <w:rFonts w:ascii="仿宋" w:eastAsia="仿宋" w:hAnsi="仿宋" w:cs="仿宋" w:hint="eastAsia"/>
          <w:sz w:val="24"/>
        </w:rPr>
        <w:t>石排镇水贝村农业园一期项目</w:t>
      </w:r>
      <w:r>
        <w:rPr>
          <w:rFonts w:ascii="仿宋" w:eastAsia="仿宋" w:hAnsi="仿宋" w:cs="仿宋" w:hint="eastAsia"/>
          <w:sz w:val="24"/>
        </w:rPr>
        <w:t>》采购需求调查，</w:t>
      </w:r>
      <w:r>
        <w:rPr>
          <w:rFonts w:ascii="仿宋" w:eastAsia="仿宋" w:hAnsi="仿宋" w:cs="仿宋" w:hint="eastAsia"/>
          <w:sz w:val="24"/>
          <w:u w:val="single"/>
        </w:rPr>
        <w:t>（供应商名称）</w:t>
      </w:r>
      <w:r>
        <w:rPr>
          <w:rFonts w:ascii="仿宋" w:eastAsia="仿宋" w:hAnsi="仿宋" w:cs="仿宋" w:hint="eastAsia"/>
          <w:sz w:val="24"/>
        </w:rPr>
        <w:t>反馈意见如下：</w:t>
      </w:r>
    </w:p>
    <w:p w:rsidR="00855319" w:rsidRDefault="00C87D77">
      <w:pPr>
        <w:pStyle w:val="a6"/>
        <w:widowControl/>
        <w:spacing w:line="360" w:lineRule="auto"/>
        <w:ind w:firstLineChars="0" w:firstLine="0"/>
        <w:rPr>
          <w:rFonts w:ascii="仿宋" w:eastAsia="仿宋" w:hAnsi="仿宋" w:cs="仿宋"/>
          <w:b/>
          <w:color w:val="000000" w:themeColor="text1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color w:val="000000" w:themeColor="text1"/>
          <w:kern w:val="0"/>
          <w:sz w:val="24"/>
          <w:szCs w:val="24"/>
        </w:rPr>
        <w:t>一、供应商基本情况（</w:t>
      </w:r>
      <w:proofErr w:type="gramStart"/>
      <w:r>
        <w:rPr>
          <w:rFonts w:ascii="仿宋" w:eastAsia="仿宋" w:hAnsi="仿宋" w:cs="仿宋" w:hint="eastAsia"/>
          <w:b/>
          <w:color w:val="000000" w:themeColor="text1"/>
          <w:kern w:val="0"/>
          <w:sz w:val="24"/>
          <w:szCs w:val="24"/>
        </w:rPr>
        <w:t>附公司</w:t>
      </w:r>
      <w:proofErr w:type="gramEnd"/>
      <w:r>
        <w:rPr>
          <w:rFonts w:ascii="仿宋" w:eastAsia="仿宋" w:hAnsi="仿宋" w:cs="仿宋" w:hint="eastAsia"/>
          <w:b/>
          <w:color w:val="000000" w:themeColor="text1"/>
          <w:kern w:val="0"/>
          <w:sz w:val="24"/>
          <w:szCs w:val="24"/>
        </w:rPr>
        <w:t>介绍、营业执照等）</w:t>
      </w:r>
    </w:p>
    <w:p w:rsidR="00855319" w:rsidRDefault="00C87D77">
      <w:pPr>
        <w:pStyle w:val="20"/>
        <w:spacing w:line="360" w:lineRule="auto"/>
        <w:ind w:leftChars="200" w:left="420" w:firstLineChars="0" w:firstLine="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单位名称:</w:t>
      </w:r>
      <w:r>
        <w:rPr>
          <w:rFonts w:ascii="仿宋" w:eastAsia="仿宋" w:hAnsi="仿宋" w:cs="仿宋" w:hint="eastAsia"/>
          <w:sz w:val="24"/>
          <w:szCs w:val="24"/>
          <w:u w:val="single"/>
        </w:rPr>
        <w:t xml:space="preserve">                            </w:t>
      </w:r>
    </w:p>
    <w:p w:rsidR="00855319" w:rsidRDefault="00C87D77">
      <w:pPr>
        <w:pStyle w:val="20"/>
        <w:spacing w:line="360" w:lineRule="auto"/>
        <w:ind w:leftChars="200" w:left="420" w:firstLineChars="0" w:firstLine="0"/>
        <w:rPr>
          <w:rFonts w:ascii="仿宋" w:eastAsia="仿宋" w:hAnsi="仿宋" w:cs="仿宋"/>
          <w:sz w:val="24"/>
          <w:szCs w:val="24"/>
          <w:u w:val="single"/>
        </w:rPr>
      </w:pPr>
      <w:r>
        <w:rPr>
          <w:rFonts w:ascii="仿宋" w:eastAsia="仿宋" w:hAnsi="仿宋" w:cs="仿宋" w:hint="eastAsia"/>
          <w:sz w:val="24"/>
          <w:szCs w:val="24"/>
        </w:rPr>
        <w:t>经营范围:</w:t>
      </w:r>
      <w:r>
        <w:rPr>
          <w:rFonts w:ascii="仿宋" w:eastAsia="仿宋" w:hAnsi="仿宋" w:cs="仿宋" w:hint="eastAsia"/>
          <w:sz w:val="24"/>
          <w:szCs w:val="24"/>
          <w:u w:val="single"/>
        </w:rPr>
        <w:t xml:space="preserve">                            </w:t>
      </w:r>
    </w:p>
    <w:p w:rsidR="00855319" w:rsidRDefault="00C87D77">
      <w:pPr>
        <w:pStyle w:val="20"/>
        <w:spacing w:line="360" w:lineRule="auto"/>
        <w:ind w:leftChars="200" w:left="420" w:firstLineChars="0" w:firstLine="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 系 人:</w:t>
      </w:r>
      <w:r>
        <w:rPr>
          <w:rFonts w:ascii="仿宋" w:eastAsia="仿宋" w:hAnsi="仿宋" w:cs="仿宋" w:hint="eastAsia"/>
          <w:sz w:val="24"/>
          <w:szCs w:val="24"/>
          <w:u w:val="single"/>
        </w:rPr>
        <w:t xml:space="preserve">                            </w:t>
      </w:r>
    </w:p>
    <w:p w:rsidR="00855319" w:rsidRDefault="00C87D77">
      <w:pPr>
        <w:pStyle w:val="20"/>
        <w:spacing w:line="360" w:lineRule="auto"/>
        <w:ind w:leftChars="200" w:left="420" w:firstLineChars="0" w:firstLine="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联系电话:</w:t>
      </w:r>
      <w:r>
        <w:rPr>
          <w:rFonts w:ascii="仿宋" w:eastAsia="仿宋" w:hAnsi="仿宋" w:cs="仿宋" w:hint="eastAsia"/>
          <w:sz w:val="24"/>
          <w:szCs w:val="24"/>
          <w:u w:val="single"/>
        </w:rPr>
        <w:t xml:space="preserve">                            </w:t>
      </w:r>
    </w:p>
    <w:p w:rsidR="00855319" w:rsidRDefault="00C87D77">
      <w:pPr>
        <w:pStyle w:val="20"/>
        <w:spacing w:line="360" w:lineRule="auto"/>
        <w:ind w:leftChars="200" w:left="420" w:firstLineChars="0" w:firstLine="0"/>
        <w:rPr>
          <w:rFonts w:ascii="仿宋" w:eastAsia="仿宋" w:hAnsi="仿宋" w:cs="仿宋"/>
          <w:sz w:val="24"/>
          <w:szCs w:val="24"/>
          <w:u w:val="single"/>
        </w:rPr>
      </w:pPr>
      <w:r>
        <w:rPr>
          <w:rFonts w:ascii="仿宋" w:eastAsia="仿宋" w:hAnsi="仿宋" w:cs="仿宋" w:hint="eastAsia"/>
          <w:sz w:val="24"/>
          <w:szCs w:val="24"/>
        </w:rPr>
        <w:t>电子邮箱:</w:t>
      </w:r>
      <w:r>
        <w:rPr>
          <w:rFonts w:ascii="仿宋" w:eastAsia="仿宋" w:hAnsi="仿宋" w:cs="仿宋" w:hint="eastAsia"/>
          <w:sz w:val="24"/>
          <w:szCs w:val="24"/>
          <w:u w:val="single"/>
        </w:rPr>
        <w:t xml:space="preserve">                            </w:t>
      </w:r>
    </w:p>
    <w:p w:rsidR="00855319" w:rsidRDefault="00C87D77">
      <w:pPr>
        <w:pStyle w:val="20"/>
        <w:spacing w:line="360" w:lineRule="auto"/>
        <w:ind w:leftChars="200" w:left="420" w:firstLineChars="0" w:firstLine="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公司介绍:</w:t>
      </w:r>
      <w:r w:rsidR="00567B8F">
        <w:rPr>
          <w:rFonts w:ascii="仿宋" w:eastAsia="仿宋" w:hAnsi="仿宋" w:cs="仿宋" w:hint="eastAsia"/>
          <w:sz w:val="24"/>
          <w:szCs w:val="24"/>
          <w:u w:val="single"/>
        </w:rPr>
        <w:t xml:space="preserve">                            </w:t>
      </w:r>
    </w:p>
    <w:p w:rsidR="00855319" w:rsidRDefault="00855319">
      <w:pPr>
        <w:pStyle w:val="a6"/>
        <w:widowControl/>
        <w:spacing w:line="360" w:lineRule="auto"/>
        <w:ind w:firstLineChars="0" w:firstLine="0"/>
        <w:rPr>
          <w:rFonts w:ascii="仿宋" w:eastAsia="仿宋" w:hAnsi="仿宋" w:cs="仿宋"/>
          <w:b/>
          <w:color w:val="000000" w:themeColor="text1"/>
          <w:kern w:val="0"/>
          <w:sz w:val="24"/>
          <w:szCs w:val="24"/>
        </w:rPr>
      </w:pPr>
    </w:p>
    <w:p w:rsidR="00855319" w:rsidRDefault="00C87D77">
      <w:pPr>
        <w:pStyle w:val="a6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仿宋"/>
          <w:b/>
          <w:color w:val="000000" w:themeColor="text1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color w:val="000000" w:themeColor="text1"/>
          <w:kern w:val="0"/>
          <w:sz w:val="24"/>
          <w:szCs w:val="24"/>
        </w:rPr>
        <w:t>需求调查</w:t>
      </w:r>
    </w:p>
    <w:p w:rsidR="00855319" w:rsidRDefault="00C87D77">
      <w:pPr>
        <w:widowControl/>
        <w:spacing w:line="360" w:lineRule="auto"/>
        <w:rPr>
          <w:rFonts w:ascii="仿宋" w:eastAsia="仿宋" w:hAnsi="仿宋" w:cs="仿宋"/>
          <w:bCs/>
          <w:i/>
          <w:iCs/>
          <w:color w:val="000000" w:themeColor="text1"/>
          <w:sz w:val="24"/>
        </w:rPr>
      </w:pPr>
      <w:r>
        <w:rPr>
          <w:rFonts w:ascii="仿宋" w:eastAsia="仿宋" w:hAnsi="仿宋" w:cs="仿宋" w:hint="eastAsia"/>
          <w:b/>
          <w:color w:val="000000" w:themeColor="text1"/>
          <w:kern w:val="0"/>
          <w:sz w:val="24"/>
        </w:rPr>
        <w:t>（一）本项目的相关产业发展</w:t>
      </w:r>
    </w:p>
    <w:p w:rsidR="00855319" w:rsidRDefault="00C87D77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1.现有产品的技术路线、工艺水平、技术水平或行业的发展历程、行业现状等：</w:t>
      </w:r>
    </w:p>
    <w:p w:rsidR="00855319" w:rsidRDefault="00855319">
      <w:pPr>
        <w:pStyle w:val="20"/>
        <w:spacing w:line="360" w:lineRule="auto"/>
        <w:ind w:firstLineChars="0" w:firstLine="0"/>
        <w:rPr>
          <w:rFonts w:ascii="仿宋" w:eastAsia="仿宋" w:hAnsi="仿宋" w:cs="仿宋"/>
          <w:sz w:val="24"/>
          <w:szCs w:val="24"/>
        </w:rPr>
      </w:pPr>
    </w:p>
    <w:p w:rsidR="00855319" w:rsidRDefault="00855319">
      <w:pPr>
        <w:spacing w:line="360" w:lineRule="auto"/>
        <w:rPr>
          <w:rFonts w:ascii="仿宋" w:eastAsia="仿宋" w:hAnsi="仿宋" w:cs="仿宋"/>
          <w:sz w:val="24"/>
        </w:rPr>
      </w:pPr>
    </w:p>
    <w:p w:rsidR="00855319" w:rsidRDefault="00C87D77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2.可能涉及的企业资质、产品资质、人员资质：</w:t>
      </w:r>
    </w:p>
    <w:p w:rsidR="00855319" w:rsidRDefault="00855319">
      <w:pPr>
        <w:spacing w:line="360" w:lineRule="auto"/>
        <w:rPr>
          <w:rFonts w:ascii="仿宋" w:eastAsia="仿宋" w:hAnsi="仿宋" w:cs="仿宋"/>
          <w:sz w:val="24"/>
        </w:rPr>
      </w:pPr>
    </w:p>
    <w:p w:rsidR="00855319" w:rsidRDefault="00855319">
      <w:pPr>
        <w:spacing w:line="360" w:lineRule="auto"/>
        <w:rPr>
          <w:rFonts w:ascii="仿宋" w:eastAsia="仿宋" w:hAnsi="仿宋" w:cs="仿宋"/>
          <w:sz w:val="24"/>
        </w:rPr>
      </w:pPr>
    </w:p>
    <w:p w:rsidR="00855319" w:rsidRDefault="00C87D77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3.涉及的相关标准和规范：</w:t>
      </w:r>
    </w:p>
    <w:p w:rsidR="00855319" w:rsidRDefault="00855319">
      <w:pPr>
        <w:spacing w:line="360" w:lineRule="auto"/>
        <w:rPr>
          <w:rFonts w:ascii="仿宋" w:eastAsia="仿宋" w:hAnsi="仿宋" w:cs="仿宋"/>
          <w:sz w:val="24"/>
        </w:rPr>
      </w:pPr>
    </w:p>
    <w:p w:rsidR="00855319" w:rsidRDefault="00855319">
      <w:pPr>
        <w:spacing w:line="360" w:lineRule="auto"/>
        <w:rPr>
          <w:rFonts w:ascii="仿宋" w:eastAsia="仿宋" w:hAnsi="仿宋" w:cs="仿宋"/>
          <w:sz w:val="24"/>
        </w:rPr>
      </w:pPr>
    </w:p>
    <w:p w:rsidR="00855319" w:rsidRDefault="00C87D77">
      <w:pPr>
        <w:widowControl/>
        <w:spacing w:line="360" w:lineRule="auto"/>
        <w:rPr>
          <w:rFonts w:ascii="仿宋" w:eastAsia="仿宋" w:hAnsi="仿宋" w:cs="仿宋"/>
          <w:bCs/>
          <w:i/>
          <w:iCs/>
          <w:color w:val="000000" w:themeColor="text1"/>
          <w:sz w:val="24"/>
        </w:rPr>
      </w:pPr>
      <w:r>
        <w:rPr>
          <w:rFonts w:ascii="仿宋" w:eastAsia="仿宋" w:hAnsi="仿宋" w:cs="仿宋" w:hint="eastAsia"/>
          <w:b/>
          <w:color w:val="000000" w:themeColor="text1"/>
          <w:kern w:val="0"/>
          <w:sz w:val="24"/>
        </w:rPr>
        <w:t>（二）本项目的市场供给情况</w:t>
      </w:r>
    </w:p>
    <w:p w:rsidR="00855319" w:rsidRDefault="00C87D77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1.市场竞争程度：</w:t>
      </w:r>
    </w:p>
    <w:p w:rsidR="00855319" w:rsidRDefault="00855319">
      <w:pPr>
        <w:spacing w:line="360" w:lineRule="auto"/>
        <w:rPr>
          <w:rFonts w:ascii="仿宋" w:eastAsia="仿宋" w:hAnsi="仿宋" w:cs="仿宋"/>
          <w:sz w:val="24"/>
        </w:rPr>
      </w:pPr>
    </w:p>
    <w:p w:rsidR="00855319" w:rsidRDefault="00C87D77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lastRenderedPageBreak/>
        <w:t>2.价格水平或价格构成：</w:t>
      </w:r>
    </w:p>
    <w:p w:rsidR="00855319" w:rsidRDefault="00855319">
      <w:pPr>
        <w:spacing w:line="360" w:lineRule="auto"/>
        <w:rPr>
          <w:rFonts w:ascii="仿宋" w:eastAsia="仿宋" w:hAnsi="仿宋" w:cs="仿宋"/>
          <w:sz w:val="24"/>
        </w:rPr>
      </w:pPr>
    </w:p>
    <w:p w:rsidR="00855319" w:rsidRDefault="00855319">
      <w:pPr>
        <w:spacing w:line="360" w:lineRule="auto"/>
        <w:rPr>
          <w:rFonts w:ascii="仿宋" w:eastAsia="仿宋" w:hAnsi="仿宋" w:cs="仿宋"/>
          <w:sz w:val="24"/>
        </w:rPr>
      </w:pPr>
    </w:p>
    <w:p w:rsidR="00855319" w:rsidRDefault="00C87D77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3.潜在供应商的数量、履约能力、售后服务能力：</w:t>
      </w:r>
    </w:p>
    <w:p w:rsidR="00855319" w:rsidRDefault="00855319">
      <w:pPr>
        <w:spacing w:line="360" w:lineRule="auto"/>
        <w:rPr>
          <w:rFonts w:ascii="仿宋" w:eastAsia="仿宋" w:hAnsi="仿宋" w:cs="仿宋"/>
          <w:sz w:val="24"/>
        </w:rPr>
      </w:pPr>
    </w:p>
    <w:p w:rsidR="00855319" w:rsidRDefault="00C87D77">
      <w:pPr>
        <w:widowControl/>
        <w:spacing w:line="360" w:lineRule="auto"/>
        <w:rPr>
          <w:rFonts w:ascii="仿宋" w:eastAsia="仿宋" w:hAnsi="仿宋" w:cs="仿宋"/>
          <w:bCs/>
          <w:i/>
          <w:iCs/>
          <w:color w:val="000000" w:themeColor="text1"/>
          <w:sz w:val="24"/>
        </w:rPr>
      </w:pPr>
      <w:r>
        <w:rPr>
          <w:rFonts w:ascii="仿宋" w:eastAsia="仿宋" w:hAnsi="仿宋" w:cs="仿宋" w:hint="eastAsia"/>
          <w:b/>
          <w:color w:val="000000" w:themeColor="text1"/>
          <w:kern w:val="0"/>
          <w:sz w:val="24"/>
        </w:rPr>
        <w:t>（三）同类采购项目历史成交信息</w:t>
      </w:r>
    </w:p>
    <w:tbl>
      <w:tblPr>
        <w:tblStyle w:val="a5"/>
        <w:tblW w:w="4998" w:type="pct"/>
        <w:jc w:val="center"/>
        <w:tblLook w:val="04A0" w:firstRow="1" w:lastRow="0" w:firstColumn="1" w:lastColumn="0" w:noHBand="0" w:noVBand="1"/>
      </w:tblPr>
      <w:tblGrid>
        <w:gridCol w:w="943"/>
        <w:gridCol w:w="1287"/>
        <w:gridCol w:w="1418"/>
        <w:gridCol w:w="1329"/>
        <w:gridCol w:w="1106"/>
        <w:gridCol w:w="1218"/>
        <w:gridCol w:w="1218"/>
      </w:tblGrid>
      <w:tr w:rsidR="00855319">
        <w:trPr>
          <w:trHeight w:val="564"/>
          <w:jc w:val="center"/>
        </w:trPr>
        <w:tc>
          <w:tcPr>
            <w:tcW w:w="554" w:type="pct"/>
            <w:vAlign w:val="center"/>
          </w:tcPr>
          <w:p w:rsidR="00855319" w:rsidRDefault="00C87D77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序号</w:t>
            </w:r>
          </w:p>
        </w:tc>
        <w:tc>
          <w:tcPr>
            <w:tcW w:w="755" w:type="pct"/>
            <w:vAlign w:val="center"/>
          </w:tcPr>
          <w:p w:rsidR="00855319" w:rsidRDefault="00C87D77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采购人</w:t>
            </w:r>
          </w:p>
        </w:tc>
        <w:tc>
          <w:tcPr>
            <w:tcW w:w="832" w:type="pct"/>
            <w:vAlign w:val="center"/>
          </w:tcPr>
          <w:p w:rsidR="00855319" w:rsidRDefault="00C87D77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项目名称</w:t>
            </w:r>
          </w:p>
        </w:tc>
        <w:tc>
          <w:tcPr>
            <w:tcW w:w="779" w:type="pct"/>
            <w:vAlign w:val="center"/>
          </w:tcPr>
          <w:p w:rsidR="00855319" w:rsidRDefault="00C87D77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项目预算</w:t>
            </w:r>
          </w:p>
        </w:tc>
        <w:tc>
          <w:tcPr>
            <w:tcW w:w="648" w:type="pct"/>
            <w:vAlign w:val="center"/>
          </w:tcPr>
          <w:p w:rsidR="00855319" w:rsidRDefault="00C87D77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中标人</w:t>
            </w:r>
          </w:p>
        </w:tc>
        <w:tc>
          <w:tcPr>
            <w:tcW w:w="714" w:type="pct"/>
            <w:vAlign w:val="center"/>
          </w:tcPr>
          <w:p w:rsidR="00855319" w:rsidRDefault="00C87D77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中标价</w:t>
            </w:r>
          </w:p>
        </w:tc>
        <w:tc>
          <w:tcPr>
            <w:tcW w:w="714" w:type="pct"/>
            <w:vAlign w:val="center"/>
          </w:tcPr>
          <w:p w:rsidR="00855319" w:rsidRDefault="00C87D77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服务年限</w:t>
            </w:r>
          </w:p>
        </w:tc>
      </w:tr>
      <w:tr w:rsidR="00855319">
        <w:trPr>
          <w:trHeight w:val="1154"/>
          <w:jc w:val="center"/>
        </w:trPr>
        <w:tc>
          <w:tcPr>
            <w:tcW w:w="554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55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832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9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648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14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14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55319">
        <w:trPr>
          <w:trHeight w:val="1128"/>
          <w:jc w:val="center"/>
        </w:trPr>
        <w:tc>
          <w:tcPr>
            <w:tcW w:w="554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55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832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9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648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14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14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55319">
        <w:trPr>
          <w:trHeight w:val="1154"/>
          <w:jc w:val="center"/>
        </w:trPr>
        <w:tc>
          <w:tcPr>
            <w:tcW w:w="554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55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832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9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648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14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14" w:type="pct"/>
            <w:vAlign w:val="center"/>
          </w:tcPr>
          <w:p w:rsidR="00855319" w:rsidRDefault="00855319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</w:tbl>
    <w:p w:rsidR="00855319" w:rsidRDefault="00C87D77">
      <w:pPr>
        <w:widowControl/>
        <w:spacing w:line="360" w:lineRule="auto"/>
        <w:rPr>
          <w:rFonts w:ascii="仿宋" w:eastAsia="仿宋" w:hAnsi="仿宋" w:cs="仿宋"/>
          <w:bCs/>
          <w:i/>
          <w:iCs/>
          <w:color w:val="000000" w:themeColor="text1"/>
          <w:sz w:val="24"/>
        </w:rPr>
      </w:pPr>
      <w:r>
        <w:rPr>
          <w:rFonts w:ascii="仿宋" w:eastAsia="仿宋" w:hAnsi="仿宋" w:cs="仿宋" w:hint="eastAsia"/>
          <w:b/>
          <w:color w:val="000000" w:themeColor="text1"/>
          <w:kern w:val="0"/>
          <w:sz w:val="24"/>
        </w:rPr>
        <w:t>（四）后续采购情况</w:t>
      </w:r>
    </w:p>
    <w:p w:rsidR="00855319" w:rsidRDefault="00C87D77">
      <w:pPr>
        <w:spacing w:line="360" w:lineRule="auto"/>
        <w:rPr>
          <w:rFonts w:ascii="仿宋" w:eastAsia="仿宋" w:hAnsi="仿宋" w:cs="仿宋"/>
          <w:color w:val="191919"/>
          <w:sz w:val="24"/>
        </w:rPr>
      </w:pPr>
      <w:r>
        <w:rPr>
          <w:rFonts w:ascii="仿宋" w:eastAsia="仿宋" w:hAnsi="仿宋" w:cs="仿宋" w:hint="eastAsia"/>
          <w:sz w:val="24"/>
        </w:rPr>
        <w:t>1.可能涉及的运行维护</w:t>
      </w:r>
      <w:r>
        <w:rPr>
          <w:rFonts w:ascii="仿宋" w:eastAsia="仿宋" w:hAnsi="仿宋" w:cs="仿宋" w:hint="eastAsia"/>
          <w:color w:val="191919"/>
          <w:sz w:val="24"/>
        </w:rPr>
        <w:t>、升级更新、备品备件、耗材等情况：</w:t>
      </w:r>
    </w:p>
    <w:p w:rsidR="00855319" w:rsidRDefault="00855319">
      <w:pPr>
        <w:widowControl/>
        <w:spacing w:line="360" w:lineRule="auto"/>
        <w:rPr>
          <w:rFonts w:ascii="仿宋" w:eastAsia="仿宋" w:hAnsi="仿宋" w:cs="仿宋"/>
          <w:b/>
          <w:color w:val="000000" w:themeColor="text1"/>
          <w:kern w:val="0"/>
          <w:sz w:val="24"/>
        </w:rPr>
      </w:pPr>
    </w:p>
    <w:p w:rsidR="00855319" w:rsidRDefault="00C87D77">
      <w:pPr>
        <w:widowControl/>
        <w:spacing w:line="360" w:lineRule="auto"/>
        <w:rPr>
          <w:rFonts w:ascii="仿宋" w:eastAsia="仿宋" w:hAnsi="仿宋" w:cs="仿宋"/>
          <w:b/>
          <w:color w:val="000000" w:themeColor="text1"/>
          <w:kern w:val="0"/>
          <w:sz w:val="24"/>
        </w:rPr>
      </w:pPr>
      <w:r>
        <w:rPr>
          <w:rFonts w:ascii="仿宋" w:eastAsia="仿宋" w:hAnsi="仿宋" w:cs="仿宋" w:hint="eastAsia"/>
          <w:b/>
          <w:color w:val="000000" w:themeColor="text1"/>
          <w:kern w:val="0"/>
          <w:sz w:val="24"/>
        </w:rPr>
        <w:t>（五）项目报价信息</w:t>
      </w:r>
    </w:p>
    <w:p w:rsidR="00855319" w:rsidRPr="00E23667" w:rsidRDefault="00C87D77">
      <w:pPr>
        <w:spacing w:line="360" w:lineRule="auto"/>
        <w:rPr>
          <w:rFonts w:ascii="仿宋" w:eastAsia="仿宋" w:hAnsi="仿宋" w:cs="仿宋"/>
          <w:sz w:val="24"/>
        </w:rPr>
      </w:pPr>
      <w:r w:rsidRPr="00E23667">
        <w:rPr>
          <w:rFonts w:ascii="仿宋" w:eastAsia="仿宋" w:hAnsi="仿宋" w:cs="仿宋"/>
          <w:sz w:val="24"/>
        </w:rPr>
        <w:t>货币及单位：人民币/元</w:t>
      </w:r>
    </w:p>
    <w:tbl>
      <w:tblPr>
        <w:tblW w:w="8735" w:type="dxa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1149"/>
        <w:gridCol w:w="1148"/>
        <w:gridCol w:w="1148"/>
        <w:gridCol w:w="1148"/>
        <w:gridCol w:w="1148"/>
        <w:gridCol w:w="691"/>
        <w:gridCol w:w="691"/>
        <w:gridCol w:w="920"/>
      </w:tblGrid>
      <w:tr w:rsidR="00855319" w:rsidTr="00B80BE1">
        <w:trPr>
          <w:trHeight w:val="847"/>
          <w:jc w:val="center"/>
        </w:trPr>
        <w:tc>
          <w:tcPr>
            <w:tcW w:w="0" w:type="auto"/>
            <w:vAlign w:val="center"/>
          </w:tcPr>
          <w:p w:rsidR="00855319" w:rsidRPr="008B7F49" w:rsidRDefault="00C87D77" w:rsidP="00B80BE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8B7F49">
              <w:rPr>
                <w:rFonts w:ascii="仿宋" w:eastAsia="仿宋" w:hAnsi="仿宋" w:cs="仿宋"/>
                <w:szCs w:val="21"/>
              </w:rPr>
              <w:t>序号</w:t>
            </w:r>
          </w:p>
        </w:tc>
        <w:tc>
          <w:tcPr>
            <w:tcW w:w="0" w:type="auto"/>
            <w:vAlign w:val="center"/>
          </w:tcPr>
          <w:p w:rsidR="00855319" w:rsidRPr="008B7F49" w:rsidRDefault="00C87D77" w:rsidP="00B80BE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8B7F49">
              <w:rPr>
                <w:rFonts w:ascii="仿宋" w:eastAsia="仿宋" w:hAnsi="仿宋" w:cs="仿宋"/>
                <w:szCs w:val="21"/>
              </w:rPr>
              <w:t>服务名称</w:t>
            </w:r>
          </w:p>
        </w:tc>
        <w:tc>
          <w:tcPr>
            <w:tcW w:w="0" w:type="auto"/>
            <w:vAlign w:val="center"/>
          </w:tcPr>
          <w:p w:rsidR="00855319" w:rsidRPr="008B7F49" w:rsidRDefault="00C87D77" w:rsidP="00B80BE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8B7F49">
              <w:rPr>
                <w:rFonts w:ascii="仿宋" w:eastAsia="仿宋" w:hAnsi="仿宋" w:cs="仿宋"/>
                <w:szCs w:val="21"/>
              </w:rPr>
              <w:t>服务范围</w:t>
            </w:r>
          </w:p>
        </w:tc>
        <w:tc>
          <w:tcPr>
            <w:tcW w:w="0" w:type="auto"/>
            <w:vAlign w:val="center"/>
          </w:tcPr>
          <w:p w:rsidR="00855319" w:rsidRPr="008B7F49" w:rsidRDefault="00C87D77" w:rsidP="00B80BE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8B7F49">
              <w:rPr>
                <w:rFonts w:ascii="仿宋" w:eastAsia="仿宋" w:hAnsi="仿宋" w:cs="仿宋"/>
                <w:szCs w:val="21"/>
              </w:rPr>
              <w:t>服务要求</w:t>
            </w:r>
          </w:p>
        </w:tc>
        <w:tc>
          <w:tcPr>
            <w:tcW w:w="0" w:type="auto"/>
            <w:vAlign w:val="center"/>
          </w:tcPr>
          <w:p w:rsidR="00855319" w:rsidRPr="008B7F49" w:rsidRDefault="00C87D77" w:rsidP="00B80BE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8B7F49">
              <w:rPr>
                <w:rFonts w:ascii="仿宋" w:eastAsia="仿宋" w:hAnsi="仿宋" w:cs="仿宋"/>
                <w:szCs w:val="21"/>
              </w:rPr>
              <w:t>服务期限</w:t>
            </w:r>
          </w:p>
        </w:tc>
        <w:tc>
          <w:tcPr>
            <w:tcW w:w="0" w:type="auto"/>
            <w:vAlign w:val="center"/>
          </w:tcPr>
          <w:p w:rsidR="00855319" w:rsidRPr="008B7F49" w:rsidRDefault="00C87D77" w:rsidP="00B80BE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8B7F49">
              <w:rPr>
                <w:rFonts w:ascii="仿宋" w:eastAsia="仿宋" w:hAnsi="仿宋" w:cs="仿宋"/>
                <w:szCs w:val="21"/>
              </w:rPr>
              <w:t>服务标准</w:t>
            </w:r>
          </w:p>
        </w:tc>
        <w:tc>
          <w:tcPr>
            <w:tcW w:w="0" w:type="auto"/>
            <w:vAlign w:val="center"/>
          </w:tcPr>
          <w:p w:rsidR="00855319" w:rsidRPr="008B7F49" w:rsidRDefault="00C87D77" w:rsidP="00B80BE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8B7F49">
              <w:rPr>
                <w:rFonts w:ascii="仿宋" w:eastAsia="仿宋" w:hAnsi="仿宋" w:cs="仿宋" w:hint="eastAsia"/>
                <w:szCs w:val="21"/>
              </w:rPr>
              <w:t>单位</w:t>
            </w:r>
          </w:p>
        </w:tc>
        <w:tc>
          <w:tcPr>
            <w:tcW w:w="0" w:type="auto"/>
            <w:vAlign w:val="center"/>
          </w:tcPr>
          <w:p w:rsidR="00855319" w:rsidRPr="008B7F49" w:rsidRDefault="00C87D77" w:rsidP="00B80BE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8B7F49">
              <w:rPr>
                <w:rFonts w:ascii="仿宋" w:eastAsia="仿宋" w:hAnsi="仿宋" w:cs="仿宋"/>
                <w:szCs w:val="21"/>
              </w:rPr>
              <w:t>数量</w:t>
            </w:r>
          </w:p>
        </w:tc>
        <w:tc>
          <w:tcPr>
            <w:tcW w:w="0" w:type="auto"/>
            <w:vAlign w:val="center"/>
          </w:tcPr>
          <w:p w:rsidR="00855319" w:rsidRPr="008B7F49" w:rsidRDefault="007D39F1" w:rsidP="00B80BE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8B7F49">
              <w:rPr>
                <w:rFonts w:ascii="仿宋" w:eastAsia="仿宋" w:hAnsi="仿宋" w:cs="仿宋" w:hint="eastAsia"/>
                <w:szCs w:val="21"/>
              </w:rPr>
              <w:t>总金额</w:t>
            </w:r>
          </w:p>
        </w:tc>
      </w:tr>
      <w:tr w:rsidR="00855319" w:rsidTr="00B80BE1">
        <w:trPr>
          <w:trHeight w:val="725"/>
          <w:jc w:val="center"/>
        </w:trPr>
        <w:tc>
          <w:tcPr>
            <w:tcW w:w="0" w:type="auto"/>
            <w:vAlign w:val="center"/>
          </w:tcPr>
          <w:p w:rsidR="00855319" w:rsidRDefault="00855319" w:rsidP="00B80BE1">
            <w:pPr>
              <w:spacing w:line="360" w:lineRule="auto"/>
              <w:jc w:val="center"/>
            </w:pPr>
          </w:p>
        </w:tc>
        <w:tc>
          <w:tcPr>
            <w:tcW w:w="0" w:type="auto"/>
            <w:vAlign w:val="center"/>
          </w:tcPr>
          <w:p w:rsidR="00855319" w:rsidRDefault="00855319" w:rsidP="00B80BE1">
            <w:pPr>
              <w:spacing w:line="360" w:lineRule="auto"/>
              <w:jc w:val="center"/>
            </w:pPr>
          </w:p>
        </w:tc>
        <w:tc>
          <w:tcPr>
            <w:tcW w:w="0" w:type="auto"/>
            <w:vAlign w:val="center"/>
          </w:tcPr>
          <w:p w:rsidR="00855319" w:rsidRDefault="00855319" w:rsidP="00B80BE1">
            <w:pPr>
              <w:spacing w:line="360" w:lineRule="auto"/>
              <w:jc w:val="center"/>
            </w:pPr>
          </w:p>
        </w:tc>
        <w:tc>
          <w:tcPr>
            <w:tcW w:w="0" w:type="auto"/>
            <w:vAlign w:val="center"/>
          </w:tcPr>
          <w:p w:rsidR="00855319" w:rsidRDefault="00855319" w:rsidP="00B80BE1">
            <w:pPr>
              <w:spacing w:line="360" w:lineRule="auto"/>
              <w:jc w:val="center"/>
            </w:pPr>
          </w:p>
        </w:tc>
        <w:tc>
          <w:tcPr>
            <w:tcW w:w="0" w:type="auto"/>
            <w:vAlign w:val="center"/>
          </w:tcPr>
          <w:p w:rsidR="00855319" w:rsidRDefault="00855319" w:rsidP="00B80BE1">
            <w:pPr>
              <w:spacing w:line="360" w:lineRule="auto"/>
              <w:jc w:val="center"/>
            </w:pPr>
          </w:p>
        </w:tc>
        <w:tc>
          <w:tcPr>
            <w:tcW w:w="0" w:type="auto"/>
            <w:vAlign w:val="center"/>
          </w:tcPr>
          <w:p w:rsidR="00855319" w:rsidRDefault="00855319" w:rsidP="00B80BE1">
            <w:pPr>
              <w:spacing w:line="360" w:lineRule="auto"/>
              <w:jc w:val="center"/>
            </w:pPr>
          </w:p>
        </w:tc>
        <w:tc>
          <w:tcPr>
            <w:tcW w:w="0" w:type="auto"/>
            <w:vAlign w:val="center"/>
          </w:tcPr>
          <w:p w:rsidR="00855319" w:rsidRDefault="00855319" w:rsidP="00B80BE1">
            <w:pPr>
              <w:spacing w:line="360" w:lineRule="auto"/>
              <w:jc w:val="center"/>
            </w:pPr>
          </w:p>
        </w:tc>
        <w:tc>
          <w:tcPr>
            <w:tcW w:w="0" w:type="auto"/>
            <w:vAlign w:val="center"/>
          </w:tcPr>
          <w:p w:rsidR="00855319" w:rsidRDefault="00855319" w:rsidP="00B80BE1">
            <w:pPr>
              <w:spacing w:line="360" w:lineRule="auto"/>
              <w:jc w:val="center"/>
            </w:pPr>
          </w:p>
        </w:tc>
        <w:tc>
          <w:tcPr>
            <w:tcW w:w="0" w:type="auto"/>
            <w:vAlign w:val="center"/>
          </w:tcPr>
          <w:p w:rsidR="00855319" w:rsidRDefault="00855319" w:rsidP="00B80BE1">
            <w:pPr>
              <w:spacing w:line="360" w:lineRule="auto"/>
              <w:jc w:val="center"/>
            </w:pPr>
          </w:p>
        </w:tc>
      </w:tr>
    </w:tbl>
    <w:p w:rsidR="00855319" w:rsidRDefault="00855319">
      <w:pPr>
        <w:widowControl/>
        <w:spacing w:line="360" w:lineRule="auto"/>
        <w:rPr>
          <w:rFonts w:ascii="仿宋" w:eastAsia="仿宋" w:hAnsi="仿宋" w:cs="仿宋"/>
          <w:b/>
          <w:color w:val="000000" w:themeColor="text1"/>
          <w:kern w:val="0"/>
          <w:sz w:val="24"/>
        </w:rPr>
      </w:pPr>
    </w:p>
    <w:p w:rsidR="00855319" w:rsidRDefault="00C87D77">
      <w:pPr>
        <w:widowControl/>
        <w:spacing w:line="360" w:lineRule="auto"/>
        <w:rPr>
          <w:rFonts w:ascii="仿宋" w:eastAsia="仿宋" w:hAnsi="仿宋" w:cs="仿宋"/>
          <w:bCs/>
          <w:i/>
          <w:iCs/>
          <w:color w:val="000000" w:themeColor="text1"/>
          <w:sz w:val="24"/>
        </w:rPr>
      </w:pPr>
      <w:r>
        <w:rPr>
          <w:rFonts w:ascii="仿宋" w:eastAsia="仿宋" w:hAnsi="仿宋" w:cs="仿宋" w:hint="eastAsia"/>
          <w:b/>
          <w:color w:val="000000" w:themeColor="text1"/>
          <w:kern w:val="0"/>
          <w:sz w:val="24"/>
        </w:rPr>
        <w:t>（六）其他情况或建议</w:t>
      </w:r>
    </w:p>
    <w:p w:rsidR="00855319" w:rsidRDefault="00C87D77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如有，请详细说明。</w:t>
      </w:r>
    </w:p>
    <w:p w:rsidR="00855319" w:rsidRDefault="00855319">
      <w:pPr>
        <w:spacing w:line="360" w:lineRule="auto"/>
        <w:rPr>
          <w:rFonts w:ascii="仿宋" w:eastAsia="仿宋" w:hAnsi="仿宋" w:cs="仿宋"/>
          <w:sz w:val="24"/>
        </w:rPr>
      </w:pPr>
    </w:p>
    <w:p w:rsidR="00EF0595" w:rsidRDefault="00C87D77" w:rsidP="00EF0595">
      <w:pPr>
        <w:wordWrap w:val="0"/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供应商名称（加盖公章）：</w:t>
      </w:r>
    </w:p>
    <w:p w:rsidR="00855319" w:rsidRDefault="00C87D77" w:rsidP="00EF0595">
      <w:pPr>
        <w:spacing w:line="360" w:lineRule="auto"/>
        <w:ind w:right="480" w:firstLineChars="2250" w:firstLine="54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日       期：      </w:t>
      </w:r>
    </w:p>
    <w:p w:rsidR="00855319" w:rsidRDefault="00855319">
      <w:pPr>
        <w:pStyle w:val="20"/>
        <w:ind w:firstLineChars="0" w:firstLine="0"/>
      </w:pPr>
    </w:p>
    <w:p w:rsidR="00855319" w:rsidRDefault="00C87D77">
      <w:pPr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lastRenderedPageBreak/>
        <w:t>注：采购需求调查反馈意见书填写要求</w:t>
      </w:r>
    </w:p>
    <w:p w:rsidR="00855319" w:rsidRDefault="00C87D77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1、请各供应商参照《采购需求调查反馈意见书》的要求填写，并于截止时间前将加盖公章的《采购需求调查反馈意见书》（盖章版）PDF电子</w:t>
      </w:r>
      <w:proofErr w:type="gramStart"/>
      <w:r>
        <w:rPr>
          <w:rFonts w:ascii="仿宋" w:eastAsia="仿宋" w:hAnsi="仿宋" w:cs="仿宋" w:hint="eastAsia"/>
          <w:sz w:val="24"/>
          <w:szCs w:val="32"/>
        </w:rPr>
        <w:t>档</w:t>
      </w:r>
      <w:proofErr w:type="gramEnd"/>
      <w:r>
        <w:rPr>
          <w:rFonts w:ascii="仿宋" w:eastAsia="仿宋" w:hAnsi="仿宋" w:cs="仿宋" w:hint="eastAsia"/>
          <w:sz w:val="24"/>
          <w:szCs w:val="32"/>
        </w:rPr>
        <w:t>发送至邮箱：</w:t>
      </w:r>
      <w:r w:rsidR="00EF0595">
        <w:rPr>
          <w:rFonts w:ascii="仿宋" w:eastAsia="仿宋" w:hAnsi="仿宋" w:cs="仿宋" w:hint="eastAsia"/>
          <w:sz w:val="24"/>
          <w:szCs w:val="32"/>
        </w:rPr>
        <w:t>1481113852@qq</w:t>
      </w:r>
      <w:r>
        <w:rPr>
          <w:rFonts w:ascii="仿宋" w:eastAsia="仿宋" w:hAnsi="仿宋" w:cs="仿宋" w:hint="eastAsia"/>
          <w:sz w:val="24"/>
          <w:szCs w:val="32"/>
        </w:rPr>
        <w:t>.com，如有其他对本次项目的意见或建议，也可一并提供。</w:t>
      </w:r>
    </w:p>
    <w:p w:rsidR="00855319" w:rsidRDefault="00C87D77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2、本次采购需求调查的结果将作为本项目需求的参考，不影响供应商参与本项目后续采购活动。</w:t>
      </w:r>
    </w:p>
    <w:p w:rsidR="00855319" w:rsidRDefault="00855319">
      <w:bookmarkStart w:id="0" w:name="_GoBack"/>
      <w:bookmarkEnd w:id="0"/>
    </w:p>
    <w:sectPr w:rsidR="008553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B5" w:rsidRDefault="00856DB5" w:rsidP="00EF0595">
      <w:r>
        <w:separator/>
      </w:r>
    </w:p>
  </w:endnote>
  <w:endnote w:type="continuationSeparator" w:id="0">
    <w:p w:rsidR="00856DB5" w:rsidRDefault="00856DB5" w:rsidP="00EF0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B5" w:rsidRDefault="00856DB5" w:rsidP="00EF0595">
      <w:r>
        <w:separator/>
      </w:r>
    </w:p>
  </w:footnote>
  <w:footnote w:type="continuationSeparator" w:id="0">
    <w:p w:rsidR="00856DB5" w:rsidRDefault="00856DB5" w:rsidP="00EF0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E7235"/>
    <w:multiLevelType w:val="multilevel"/>
    <w:tmpl w:val="5EFE7235"/>
    <w:lvl w:ilvl="0">
      <w:start w:val="2"/>
      <w:numFmt w:val="none"/>
      <w:lvlText w:val="二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BjODZiNjIzYzJiMmI5ZWU3ZTc1ZTY4N2MwYWFmM2EifQ=="/>
  </w:docVars>
  <w:rsids>
    <w:rsidRoot w:val="1CF9477C"/>
    <w:rsid w:val="00003DB7"/>
    <w:rsid w:val="00437CEE"/>
    <w:rsid w:val="00567B8F"/>
    <w:rsid w:val="0064302A"/>
    <w:rsid w:val="007D39F1"/>
    <w:rsid w:val="00855319"/>
    <w:rsid w:val="00856DB5"/>
    <w:rsid w:val="008B7F49"/>
    <w:rsid w:val="009301F4"/>
    <w:rsid w:val="00A318C2"/>
    <w:rsid w:val="00B80BE1"/>
    <w:rsid w:val="00C87D77"/>
    <w:rsid w:val="00E23667"/>
    <w:rsid w:val="00EF0595"/>
    <w:rsid w:val="08BB280E"/>
    <w:rsid w:val="0A71587A"/>
    <w:rsid w:val="0AF06E08"/>
    <w:rsid w:val="0BE34556"/>
    <w:rsid w:val="0CFA3334"/>
    <w:rsid w:val="0D3D37F2"/>
    <w:rsid w:val="0F0E3698"/>
    <w:rsid w:val="0F1B4006"/>
    <w:rsid w:val="0F3B6457"/>
    <w:rsid w:val="11C10E95"/>
    <w:rsid w:val="159A3ED7"/>
    <w:rsid w:val="19202945"/>
    <w:rsid w:val="1C1551C5"/>
    <w:rsid w:val="1CF9477C"/>
    <w:rsid w:val="21BE0F4D"/>
    <w:rsid w:val="24374FE7"/>
    <w:rsid w:val="24701527"/>
    <w:rsid w:val="24DD5B8E"/>
    <w:rsid w:val="27C05097"/>
    <w:rsid w:val="2ABB0720"/>
    <w:rsid w:val="2BC5687D"/>
    <w:rsid w:val="2C33078A"/>
    <w:rsid w:val="2EA34BB4"/>
    <w:rsid w:val="2EC51B5F"/>
    <w:rsid w:val="319F1756"/>
    <w:rsid w:val="354B08F2"/>
    <w:rsid w:val="36BF3346"/>
    <w:rsid w:val="38763ED8"/>
    <w:rsid w:val="38E35FF9"/>
    <w:rsid w:val="393E3FC7"/>
    <w:rsid w:val="39D15FD1"/>
    <w:rsid w:val="3A3155D9"/>
    <w:rsid w:val="3B057795"/>
    <w:rsid w:val="3D434194"/>
    <w:rsid w:val="45FD0262"/>
    <w:rsid w:val="49543DC1"/>
    <w:rsid w:val="49995C78"/>
    <w:rsid w:val="4AAD305D"/>
    <w:rsid w:val="4C39729F"/>
    <w:rsid w:val="4E8966EC"/>
    <w:rsid w:val="51D93B72"/>
    <w:rsid w:val="54662BFB"/>
    <w:rsid w:val="54DB5397"/>
    <w:rsid w:val="552C5BF2"/>
    <w:rsid w:val="56B15741"/>
    <w:rsid w:val="583C439E"/>
    <w:rsid w:val="598454FA"/>
    <w:rsid w:val="5DAA7FFC"/>
    <w:rsid w:val="61E33ADD"/>
    <w:rsid w:val="677D5E3A"/>
    <w:rsid w:val="765863F0"/>
    <w:rsid w:val="78085BF3"/>
    <w:rsid w:val="78857244"/>
    <w:rsid w:val="79674B9C"/>
    <w:rsid w:val="7A266805"/>
    <w:rsid w:val="7BC63DFB"/>
    <w:rsid w:val="7D983C67"/>
    <w:rsid w:val="7DD6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Body Text Indent" w:uiPriority="99" w:unhideWhenUsed="1" w:qFormat="1"/>
    <w:lsdException w:name="Subtitle" w:qFormat="1"/>
    <w:lsdException w:name="Body Text First Indent 2" w:qFormat="1"/>
    <w:lsdException w:name="Body Text 2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uiPriority w:val="99"/>
    <w:unhideWhenUsed/>
    <w:qFormat/>
    <w:pPr>
      <w:spacing w:after="120"/>
    </w:pPr>
  </w:style>
  <w:style w:type="paragraph" w:styleId="a4">
    <w:name w:val="Body Text Indent"/>
    <w:basedOn w:val="a"/>
    <w:autoRedefine/>
    <w:uiPriority w:val="99"/>
    <w:unhideWhenUsed/>
    <w:qFormat/>
    <w:pPr>
      <w:spacing w:after="120"/>
      <w:ind w:leftChars="200" w:left="420"/>
    </w:pPr>
  </w:style>
  <w:style w:type="paragraph" w:styleId="2">
    <w:name w:val="Body Text 2"/>
    <w:basedOn w:val="a"/>
    <w:next w:val="a"/>
    <w:autoRedefine/>
    <w:unhideWhenUsed/>
    <w:qFormat/>
    <w:pPr>
      <w:jc w:val="center"/>
      <w:outlineLvl w:val="0"/>
    </w:pPr>
    <w:rPr>
      <w:rFonts w:ascii="楷体_GB2312" w:eastAsia="楷体_GB2312" w:hAnsi="宋体"/>
      <w:sz w:val="52"/>
    </w:rPr>
  </w:style>
  <w:style w:type="paragraph" w:styleId="20">
    <w:name w:val="Body Text First Indent 2"/>
    <w:basedOn w:val="a4"/>
    <w:autoRedefine/>
    <w:qFormat/>
    <w:pPr>
      <w:ind w:leftChars="0" w:left="0" w:firstLineChars="200" w:firstLine="420"/>
    </w:pPr>
    <w:rPr>
      <w:szCs w:val="20"/>
    </w:rPr>
  </w:style>
  <w:style w:type="table" w:styleId="a5">
    <w:name w:val="Table Grid"/>
    <w:basedOn w:val="a1"/>
    <w:autoRedefine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autoRedefine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styleId="a7">
    <w:name w:val="header"/>
    <w:basedOn w:val="a"/>
    <w:link w:val="Char"/>
    <w:rsid w:val="00EF05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EF059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EF05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EF059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Body Text Indent" w:uiPriority="99" w:unhideWhenUsed="1" w:qFormat="1"/>
    <w:lsdException w:name="Subtitle" w:qFormat="1"/>
    <w:lsdException w:name="Body Text First Indent 2" w:qFormat="1"/>
    <w:lsdException w:name="Body Text 2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uiPriority w:val="99"/>
    <w:unhideWhenUsed/>
    <w:qFormat/>
    <w:pPr>
      <w:spacing w:after="120"/>
    </w:pPr>
  </w:style>
  <w:style w:type="paragraph" w:styleId="a4">
    <w:name w:val="Body Text Indent"/>
    <w:basedOn w:val="a"/>
    <w:autoRedefine/>
    <w:uiPriority w:val="99"/>
    <w:unhideWhenUsed/>
    <w:qFormat/>
    <w:pPr>
      <w:spacing w:after="120"/>
      <w:ind w:leftChars="200" w:left="420"/>
    </w:pPr>
  </w:style>
  <w:style w:type="paragraph" w:styleId="2">
    <w:name w:val="Body Text 2"/>
    <w:basedOn w:val="a"/>
    <w:next w:val="a"/>
    <w:autoRedefine/>
    <w:unhideWhenUsed/>
    <w:qFormat/>
    <w:pPr>
      <w:jc w:val="center"/>
      <w:outlineLvl w:val="0"/>
    </w:pPr>
    <w:rPr>
      <w:rFonts w:ascii="楷体_GB2312" w:eastAsia="楷体_GB2312" w:hAnsi="宋体"/>
      <w:sz w:val="52"/>
    </w:rPr>
  </w:style>
  <w:style w:type="paragraph" w:styleId="20">
    <w:name w:val="Body Text First Indent 2"/>
    <w:basedOn w:val="a4"/>
    <w:autoRedefine/>
    <w:qFormat/>
    <w:pPr>
      <w:ind w:leftChars="0" w:left="0" w:firstLineChars="200" w:firstLine="420"/>
    </w:pPr>
    <w:rPr>
      <w:szCs w:val="20"/>
    </w:rPr>
  </w:style>
  <w:style w:type="table" w:styleId="a5">
    <w:name w:val="Table Grid"/>
    <w:basedOn w:val="a1"/>
    <w:autoRedefine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autoRedefine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styleId="a7">
    <w:name w:val="header"/>
    <w:basedOn w:val="a"/>
    <w:link w:val="Char"/>
    <w:rsid w:val="00EF05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EF059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EF05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EF059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Chr～～OWEN</dc:creator>
  <cp:lastModifiedBy>admin</cp:lastModifiedBy>
  <cp:revision>8</cp:revision>
  <dcterms:created xsi:type="dcterms:W3CDTF">2023-06-08T04:56:00Z</dcterms:created>
  <dcterms:modified xsi:type="dcterms:W3CDTF">2024-12-13T08:49:00Z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72C6BD97C5D84F2798FAF8F92268AEFF_13</vt:lpwstr>
  </property>
</Properties>
</file>